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6D" w:rsidRPr="00BF3ABA" w:rsidRDefault="00E9396D" w:rsidP="00E9396D">
      <w:pPr>
        <w:spacing w:after="0" w:line="360" w:lineRule="auto"/>
        <w:jc w:val="center"/>
        <w:rPr>
          <w:rFonts w:ascii="Arial" w:hAnsi="Arial" w:cs="Arial"/>
          <w:b/>
          <w:i/>
          <w:sz w:val="40"/>
          <w:szCs w:val="40"/>
        </w:rPr>
      </w:pPr>
      <w:r w:rsidRPr="00BF3ABA">
        <w:rPr>
          <w:rFonts w:ascii="Arial" w:hAnsi="Arial" w:cs="Arial"/>
          <w:b/>
          <w:i/>
          <w:sz w:val="40"/>
          <w:szCs w:val="40"/>
        </w:rPr>
        <w:t>Sermon</w:t>
      </w:r>
    </w:p>
    <w:p w:rsidR="00E9396D" w:rsidRDefault="00E9396D" w:rsidP="00E9396D">
      <w:pPr>
        <w:spacing w:after="0" w:line="360" w:lineRule="auto"/>
        <w:jc w:val="center"/>
        <w:rPr>
          <w:rFonts w:ascii="Arial" w:hAnsi="Arial" w:cs="Arial"/>
          <w:b/>
          <w:i/>
          <w:sz w:val="40"/>
          <w:szCs w:val="40"/>
        </w:rPr>
      </w:pPr>
      <w:r>
        <w:rPr>
          <w:rFonts w:ascii="Arial" w:hAnsi="Arial" w:cs="Arial"/>
          <w:b/>
          <w:i/>
          <w:sz w:val="40"/>
          <w:szCs w:val="40"/>
        </w:rPr>
        <w:t>17 January 2016</w:t>
      </w:r>
    </w:p>
    <w:p w:rsidR="00E9396D" w:rsidRPr="00BF3ABA" w:rsidRDefault="00E9396D" w:rsidP="00E9396D">
      <w:pPr>
        <w:spacing w:after="0" w:line="360" w:lineRule="auto"/>
        <w:jc w:val="center"/>
        <w:rPr>
          <w:rFonts w:ascii="Arial" w:hAnsi="Arial" w:cs="Arial"/>
          <w:b/>
          <w:i/>
          <w:sz w:val="40"/>
          <w:szCs w:val="40"/>
        </w:rPr>
      </w:pPr>
      <w:r w:rsidRPr="00BF3ABA">
        <w:rPr>
          <w:rFonts w:ascii="Arial" w:hAnsi="Arial" w:cs="Arial"/>
          <w:b/>
          <w:i/>
          <w:sz w:val="40"/>
          <w:szCs w:val="40"/>
        </w:rPr>
        <w:t>West Kirk of Calder &amp; Polbeth Harwood</w:t>
      </w:r>
    </w:p>
    <w:p w:rsidR="00E9396D" w:rsidRPr="00BF3ABA" w:rsidRDefault="00E9396D" w:rsidP="00E9396D">
      <w:pPr>
        <w:spacing w:after="0" w:line="360" w:lineRule="auto"/>
        <w:jc w:val="right"/>
        <w:rPr>
          <w:rFonts w:ascii="Arial" w:hAnsi="Arial" w:cs="Arial"/>
          <w:b/>
          <w:i/>
          <w:sz w:val="28"/>
          <w:szCs w:val="28"/>
        </w:rPr>
      </w:pPr>
    </w:p>
    <w:p w:rsidR="00E9396D" w:rsidRPr="00BF3ABA" w:rsidRDefault="00E9396D" w:rsidP="00E9396D">
      <w:pPr>
        <w:spacing w:after="0" w:line="360" w:lineRule="auto"/>
        <w:jc w:val="right"/>
        <w:rPr>
          <w:rFonts w:ascii="Arial" w:hAnsi="Arial" w:cs="Arial"/>
          <w:b/>
          <w:i/>
          <w:sz w:val="28"/>
          <w:szCs w:val="28"/>
        </w:rPr>
      </w:pPr>
      <w:r w:rsidRPr="00BF3ABA">
        <w:rPr>
          <w:rFonts w:ascii="Arial" w:hAnsi="Arial" w:cs="Arial"/>
          <w:b/>
          <w:i/>
          <w:sz w:val="28"/>
          <w:szCs w:val="28"/>
        </w:rPr>
        <w:t>By: Rev Dr Jonanda Groenewald</w:t>
      </w:r>
    </w:p>
    <w:p w:rsidR="00E9396D" w:rsidRPr="00BF3ABA" w:rsidRDefault="00E9396D" w:rsidP="00E9396D">
      <w:pPr>
        <w:pBdr>
          <w:bottom w:val="single" w:sz="12" w:space="1" w:color="auto"/>
        </w:pBdr>
        <w:spacing w:after="0" w:line="360" w:lineRule="auto"/>
        <w:jc w:val="right"/>
        <w:rPr>
          <w:rFonts w:ascii="Arial" w:hAnsi="Arial" w:cs="Arial"/>
          <w:b/>
          <w:i/>
          <w:sz w:val="28"/>
          <w:szCs w:val="28"/>
        </w:rPr>
      </w:pPr>
      <w:r w:rsidRPr="00BF3ABA">
        <w:rPr>
          <w:rFonts w:ascii="Arial" w:hAnsi="Arial" w:cs="Arial"/>
          <w:b/>
          <w:i/>
          <w:sz w:val="28"/>
          <w:szCs w:val="28"/>
        </w:rPr>
        <w:t xml:space="preserve">Text: </w:t>
      </w:r>
      <w:r>
        <w:rPr>
          <w:rFonts w:ascii="Arial" w:hAnsi="Arial" w:cs="Arial"/>
          <w:b/>
          <w:i/>
          <w:sz w:val="28"/>
          <w:szCs w:val="28"/>
        </w:rPr>
        <w:t>John 2:1-11</w:t>
      </w:r>
    </w:p>
    <w:p w:rsidR="00E9396D" w:rsidRDefault="00E9396D" w:rsidP="00E9396D">
      <w:pPr>
        <w:pStyle w:val="Heading2"/>
        <w:spacing w:before="0" w:after="0" w:line="360" w:lineRule="auto"/>
        <w:rPr>
          <w:rFonts w:ascii="Arial" w:hAnsi="Arial" w:cs="Arial"/>
          <w:b w:val="0"/>
          <w:bCs/>
          <w:caps w:val="0"/>
          <w:noProof/>
          <w:szCs w:val="28"/>
        </w:rPr>
      </w:pPr>
    </w:p>
    <w:p w:rsidR="00E9396D" w:rsidRPr="00E9396D" w:rsidRDefault="00E9396D" w:rsidP="00E9396D">
      <w:pPr>
        <w:pStyle w:val="Heading2"/>
        <w:spacing w:before="0" w:after="0" w:line="360" w:lineRule="auto"/>
        <w:rPr>
          <w:rFonts w:ascii="Arial" w:hAnsi="Arial" w:cs="Arial"/>
          <w:b w:val="0"/>
          <w:bCs/>
          <w:caps w:val="0"/>
          <w:noProof/>
          <w:szCs w:val="28"/>
        </w:rPr>
      </w:pPr>
      <w:r w:rsidRPr="00E9396D">
        <w:rPr>
          <w:rFonts w:ascii="Arial" w:hAnsi="Arial" w:cs="Arial"/>
          <w:b w:val="0"/>
          <w:bCs/>
          <w:caps w:val="0"/>
          <w:noProof/>
          <w:szCs w:val="28"/>
        </w:rPr>
        <w:t xml:space="preserve">Have you ever felt </w:t>
      </w:r>
      <w:r w:rsidR="00B15150">
        <w:rPr>
          <w:rFonts w:ascii="Arial" w:hAnsi="Arial" w:cs="Arial"/>
          <w:b w:val="0"/>
          <w:bCs/>
          <w:caps w:val="0"/>
          <w:noProof/>
          <w:szCs w:val="28"/>
        </w:rPr>
        <w:t>as if</w:t>
      </w:r>
      <w:r w:rsidRPr="00E9396D">
        <w:rPr>
          <w:rFonts w:ascii="Arial" w:hAnsi="Arial" w:cs="Arial"/>
          <w:b w:val="0"/>
          <w:bCs/>
          <w:caps w:val="0"/>
          <w:noProof/>
          <w:szCs w:val="28"/>
        </w:rPr>
        <w:t xml:space="preserve"> you are running on empty? That because of everything you have to face every day, you are low on “joy”. That because your days are filled with giving, you give so much that life ju</w:t>
      </w:r>
      <w:r w:rsidR="00AA5C06">
        <w:rPr>
          <w:rFonts w:ascii="Arial" w:hAnsi="Arial" w:cs="Arial"/>
          <w:b w:val="0"/>
          <w:bCs/>
          <w:caps w:val="0"/>
          <w:noProof/>
          <w:szCs w:val="28"/>
        </w:rPr>
        <w:t>st isn’t fun anymore? In some my</w:t>
      </w:r>
      <w:r w:rsidRPr="00E9396D">
        <w:rPr>
          <w:rFonts w:ascii="Arial" w:hAnsi="Arial" w:cs="Arial"/>
          <w:b w:val="0"/>
          <w:bCs/>
          <w:caps w:val="0"/>
          <w:noProof/>
          <w:szCs w:val="28"/>
        </w:rPr>
        <w:t>sterious way you do get the energy to carry on doing what you have to do, but you are just not en</w:t>
      </w:r>
      <w:r w:rsidRPr="00E9396D">
        <w:rPr>
          <w:rFonts w:ascii="Arial" w:hAnsi="Arial" w:cs="Arial"/>
          <w:b w:val="0"/>
          <w:bCs/>
          <w:i/>
          <w:caps w:val="0"/>
          <w:noProof/>
          <w:szCs w:val="28"/>
        </w:rPr>
        <w:t>joy</w:t>
      </w:r>
      <w:r w:rsidRPr="00E9396D">
        <w:rPr>
          <w:rFonts w:ascii="Arial" w:hAnsi="Arial" w:cs="Arial"/>
          <w:b w:val="0"/>
          <w:bCs/>
          <w:caps w:val="0"/>
          <w:noProof/>
          <w:szCs w:val="28"/>
        </w:rPr>
        <w:t xml:space="preserve">ing it anymore? </w:t>
      </w:r>
    </w:p>
    <w:p w:rsidR="00E9396D" w:rsidRPr="00E9396D" w:rsidRDefault="00E9396D" w:rsidP="00E9396D">
      <w:pPr>
        <w:pStyle w:val="Heading2"/>
        <w:spacing w:before="0" w:after="0" w:line="360" w:lineRule="auto"/>
        <w:rPr>
          <w:rFonts w:ascii="Arial" w:hAnsi="Arial" w:cs="Arial"/>
          <w:b w:val="0"/>
          <w:bCs/>
          <w:caps w:val="0"/>
          <w:noProof/>
          <w:szCs w:val="28"/>
        </w:rPr>
      </w:pPr>
    </w:p>
    <w:p w:rsidR="00B15150" w:rsidRDefault="00B15150" w:rsidP="00E9396D">
      <w:pPr>
        <w:pStyle w:val="Heading2"/>
        <w:spacing w:before="0" w:after="0" w:line="360" w:lineRule="auto"/>
        <w:rPr>
          <w:rFonts w:ascii="Arial" w:hAnsi="Arial" w:cs="Arial"/>
          <w:b w:val="0"/>
          <w:bCs/>
          <w:caps w:val="0"/>
          <w:noProof/>
          <w:szCs w:val="28"/>
        </w:rPr>
      </w:pPr>
      <w:r>
        <w:rPr>
          <w:rFonts w:ascii="Arial" w:hAnsi="Arial" w:cs="Arial"/>
          <w:b w:val="0"/>
          <w:bCs/>
          <w:caps w:val="0"/>
          <w:noProof/>
          <w:szCs w:val="28"/>
        </w:rPr>
        <w:t>I think this happens to all of us some times…</w:t>
      </w:r>
    </w:p>
    <w:p w:rsidR="00B15150" w:rsidRDefault="00B15150" w:rsidP="00E9396D">
      <w:pPr>
        <w:pStyle w:val="Heading2"/>
        <w:spacing w:before="0" w:after="0" w:line="360" w:lineRule="auto"/>
        <w:rPr>
          <w:rFonts w:ascii="Arial" w:hAnsi="Arial" w:cs="Arial"/>
          <w:b w:val="0"/>
          <w:bCs/>
          <w:caps w:val="0"/>
          <w:noProof/>
          <w:szCs w:val="28"/>
        </w:rPr>
      </w:pPr>
    </w:p>
    <w:p w:rsidR="00E9396D" w:rsidRPr="00E9396D" w:rsidRDefault="00B15150" w:rsidP="00E9396D">
      <w:pPr>
        <w:pStyle w:val="Heading2"/>
        <w:spacing w:before="0" w:after="0" w:line="360" w:lineRule="auto"/>
        <w:rPr>
          <w:rFonts w:ascii="Arial" w:hAnsi="Arial" w:cs="Arial"/>
          <w:b w:val="0"/>
          <w:bCs/>
          <w:caps w:val="0"/>
          <w:noProof/>
          <w:szCs w:val="28"/>
        </w:rPr>
      </w:pPr>
      <w:r>
        <w:rPr>
          <w:rFonts w:ascii="Arial" w:hAnsi="Arial" w:cs="Arial"/>
          <w:b w:val="0"/>
          <w:bCs/>
          <w:caps w:val="0"/>
          <w:noProof/>
          <w:szCs w:val="28"/>
        </w:rPr>
        <w:t>But w</w:t>
      </w:r>
      <w:r w:rsidR="00E9396D" w:rsidRPr="00E9396D">
        <w:rPr>
          <w:rFonts w:ascii="Arial" w:hAnsi="Arial" w:cs="Arial"/>
          <w:b w:val="0"/>
          <w:bCs/>
          <w:caps w:val="0"/>
          <w:noProof/>
          <w:szCs w:val="28"/>
        </w:rPr>
        <w:t>hat can you do when this happens? When you feel that you have run ou</w:t>
      </w:r>
      <w:r>
        <w:rPr>
          <w:rFonts w:ascii="Arial" w:hAnsi="Arial" w:cs="Arial"/>
          <w:b w:val="0"/>
          <w:bCs/>
          <w:caps w:val="0"/>
          <w:noProof/>
          <w:szCs w:val="28"/>
        </w:rPr>
        <w:t>t</w:t>
      </w:r>
      <w:r w:rsidR="00E9396D" w:rsidRPr="00E9396D">
        <w:rPr>
          <w:rFonts w:ascii="Arial" w:hAnsi="Arial" w:cs="Arial"/>
          <w:b w:val="0"/>
          <w:bCs/>
          <w:caps w:val="0"/>
          <w:noProof/>
          <w:szCs w:val="28"/>
        </w:rPr>
        <w:t xml:space="preserve"> of joy? When you’re at a point where nothing but a </w:t>
      </w:r>
      <w:r w:rsidR="00E9396D" w:rsidRPr="00E9396D">
        <w:rPr>
          <w:rFonts w:ascii="Arial" w:hAnsi="Arial" w:cs="Arial"/>
          <w:b w:val="0"/>
          <w:bCs/>
          <w:i/>
          <w:caps w:val="0"/>
          <w:noProof/>
          <w:szCs w:val="28"/>
        </w:rPr>
        <w:t>miracle</w:t>
      </w:r>
      <w:r w:rsidR="00E9396D" w:rsidRPr="00E9396D">
        <w:rPr>
          <w:rFonts w:ascii="Arial" w:hAnsi="Arial" w:cs="Arial"/>
          <w:b w:val="0"/>
          <w:bCs/>
          <w:caps w:val="0"/>
          <w:noProof/>
          <w:szCs w:val="28"/>
        </w:rPr>
        <w:t xml:space="preserve"> will be able to bring your joy back?</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Well, this quite literally happened to a couple at their wedding, just about 2000 years ago. They ran out of wine, and it </w:t>
      </w:r>
      <w:r w:rsidRPr="00E9396D">
        <w:rPr>
          <w:rFonts w:ascii="Arial" w:hAnsi="Arial" w:cs="Arial"/>
          <w:i/>
          <w:sz w:val="28"/>
          <w:szCs w:val="28"/>
        </w:rPr>
        <w:t>did</w:t>
      </w:r>
      <w:r w:rsidRPr="00E9396D">
        <w:rPr>
          <w:rFonts w:ascii="Arial" w:hAnsi="Arial" w:cs="Arial"/>
          <w:sz w:val="28"/>
          <w:szCs w:val="28"/>
        </w:rPr>
        <w:t xml:space="preserve"> take a miracle to resolve their situation.</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Let’s take a wee look at what happened there…</w:t>
      </w:r>
    </w:p>
    <w:p w:rsidR="00B15150" w:rsidRDefault="00B15150" w:rsidP="00E9396D">
      <w:pPr>
        <w:pStyle w:val="Heading2"/>
        <w:spacing w:before="0" w:after="0" w:line="360" w:lineRule="auto"/>
        <w:rPr>
          <w:rFonts w:ascii="Arial" w:hAnsi="Arial" w:cs="Arial"/>
          <w:b w:val="0"/>
          <w:bCs/>
          <w:caps w:val="0"/>
          <w:noProof/>
          <w:szCs w:val="28"/>
        </w:rPr>
      </w:pPr>
    </w:p>
    <w:p w:rsidR="00E9396D" w:rsidRPr="00E9396D" w:rsidRDefault="00B15150" w:rsidP="00E9396D">
      <w:pPr>
        <w:pStyle w:val="Heading2"/>
        <w:spacing w:before="0" w:after="0" w:line="360" w:lineRule="auto"/>
        <w:rPr>
          <w:rFonts w:ascii="Arial" w:hAnsi="Arial" w:cs="Arial"/>
          <w:b w:val="0"/>
          <w:bCs/>
          <w:caps w:val="0"/>
          <w:noProof/>
          <w:szCs w:val="28"/>
        </w:rPr>
      </w:pPr>
      <w:r>
        <w:rPr>
          <w:rFonts w:ascii="Arial" w:hAnsi="Arial" w:cs="Arial"/>
          <w:b w:val="0"/>
          <w:bCs/>
          <w:caps w:val="0"/>
          <w:noProof/>
          <w:szCs w:val="28"/>
        </w:rPr>
        <w:t xml:space="preserve">And let’s start </w:t>
      </w:r>
      <w:r w:rsidR="00E9396D" w:rsidRPr="00E9396D">
        <w:rPr>
          <w:rFonts w:ascii="Arial" w:hAnsi="Arial" w:cs="Arial"/>
          <w:b w:val="0"/>
          <w:bCs/>
          <w:caps w:val="0"/>
          <w:noProof/>
          <w:szCs w:val="28"/>
        </w:rPr>
        <w:t xml:space="preserve">with miracles. Miracles are big things. Huge. Not something that happens every day. When we think about a miracle it is usually in the context of poor health or even death – because those are the occasions we read about in the New Testament where miracles are needed and performed – where Jesus healed people who were blind, death, lame, or suffering from untreatable illnesses, such as leprosy. Occasionaly we even read about Jesus bringing someone back to life. </w:t>
      </w:r>
    </w:p>
    <w:p w:rsidR="00E9396D" w:rsidRPr="00E9396D" w:rsidRDefault="00E9396D" w:rsidP="00E9396D">
      <w:pPr>
        <w:pStyle w:val="Heading2"/>
        <w:spacing w:before="0" w:after="0" w:line="360" w:lineRule="auto"/>
        <w:rPr>
          <w:rFonts w:ascii="Arial" w:hAnsi="Arial" w:cs="Arial"/>
          <w:b w:val="0"/>
          <w:bCs/>
          <w:caps w:val="0"/>
          <w:noProof/>
          <w:szCs w:val="28"/>
        </w:rPr>
      </w:pPr>
    </w:p>
    <w:p w:rsidR="00E9396D" w:rsidRPr="00E9396D" w:rsidRDefault="00E9396D" w:rsidP="00E9396D">
      <w:pPr>
        <w:pStyle w:val="Heading2"/>
        <w:spacing w:before="0" w:after="0" w:line="360" w:lineRule="auto"/>
        <w:rPr>
          <w:rFonts w:ascii="Arial" w:hAnsi="Arial" w:cs="Arial"/>
          <w:b w:val="0"/>
          <w:bCs/>
          <w:caps w:val="0"/>
          <w:noProof/>
          <w:szCs w:val="28"/>
        </w:rPr>
      </w:pPr>
      <w:r w:rsidRPr="00E9396D">
        <w:rPr>
          <w:rFonts w:ascii="Arial" w:hAnsi="Arial" w:cs="Arial"/>
          <w:b w:val="0"/>
          <w:bCs/>
          <w:caps w:val="0"/>
          <w:noProof/>
          <w:szCs w:val="28"/>
        </w:rPr>
        <w:t xml:space="preserve">And these are the circumstances in which </w:t>
      </w:r>
      <w:r w:rsidRPr="00E9396D">
        <w:rPr>
          <w:rFonts w:ascii="Arial" w:hAnsi="Arial" w:cs="Arial"/>
          <w:b w:val="0"/>
          <w:bCs/>
          <w:i/>
          <w:caps w:val="0"/>
          <w:noProof/>
          <w:szCs w:val="28"/>
        </w:rPr>
        <w:t>we</w:t>
      </w:r>
      <w:r w:rsidRPr="00E9396D">
        <w:rPr>
          <w:rFonts w:ascii="Arial" w:hAnsi="Arial" w:cs="Arial"/>
          <w:b w:val="0"/>
          <w:bCs/>
          <w:caps w:val="0"/>
          <w:noProof/>
          <w:szCs w:val="28"/>
        </w:rPr>
        <w:t xml:space="preserve"> usually pray for a miracle as well – when we or someone we love is really poorly and it feels as if nothing, but a miracle, will be able to change the situation… </w:t>
      </w:r>
    </w:p>
    <w:p w:rsidR="00E9396D" w:rsidRPr="00E9396D" w:rsidRDefault="00E9396D" w:rsidP="00E9396D">
      <w:pPr>
        <w:pStyle w:val="Heading2"/>
        <w:spacing w:before="0" w:after="0" w:line="360" w:lineRule="auto"/>
        <w:rPr>
          <w:rFonts w:ascii="Arial" w:hAnsi="Arial" w:cs="Arial"/>
          <w:b w:val="0"/>
          <w:bCs/>
          <w:caps w:val="0"/>
          <w:noProof/>
          <w:szCs w:val="28"/>
        </w:rPr>
      </w:pPr>
    </w:p>
    <w:p w:rsidR="00E9396D" w:rsidRPr="00E9396D" w:rsidRDefault="00E9396D" w:rsidP="00E9396D">
      <w:pPr>
        <w:pStyle w:val="Heading2"/>
        <w:spacing w:before="0" w:after="0" w:line="360" w:lineRule="auto"/>
        <w:rPr>
          <w:rFonts w:ascii="Arial" w:hAnsi="Arial" w:cs="Arial"/>
          <w:b w:val="0"/>
          <w:bCs/>
          <w:caps w:val="0"/>
          <w:noProof/>
          <w:szCs w:val="28"/>
        </w:rPr>
      </w:pPr>
      <w:r w:rsidRPr="00E9396D">
        <w:rPr>
          <w:rFonts w:ascii="Arial" w:hAnsi="Arial" w:cs="Arial"/>
          <w:b w:val="0"/>
          <w:bCs/>
          <w:caps w:val="0"/>
          <w:noProof/>
          <w:szCs w:val="28"/>
        </w:rPr>
        <w:t xml:space="preserve">That might well be the common perception of miracles, but today we read about the very </w:t>
      </w:r>
      <w:r w:rsidRPr="00E9396D">
        <w:rPr>
          <w:rFonts w:ascii="Arial" w:hAnsi="Arial" w:cs="Arial"/>
          <w:b w:val="0"/>
          <w:bCs/>
          <w:i/>
          <w:caps w:val="0"/>
          <w:noProof/>
          <w:szCs w:val="28"/>
        </w:rPr>
        <w:t>first</w:t>
      </w:r>
      <w:r w:rsidRPr="00E9396D">
        <w:rPr>
          <w:rFonts w:ascii="Arial" w:hAnsi="Arial" w:cs="Arial"/>
          <w:b w:val="0"/>
          <w:bCs/>
          <w:caps w:val="0"/>
          <w:noProof/>
          <w:szCs w:val="28"/>
        </w:rPr>
        <w:t xml:space="preserve"> miracle Jesus ever performed. No life-threatening circumstances here – Jesus was at a very joyous occasion, he was at a wedding! And the crisis of the day was that they ran out of wine. </w:t>
      </w:r>
    </w:p>
    <w:p w:rsidR="00E9396D" w:rsidRPr="00E9396D" w:rsidRDefault="00E9396D" w:rsidP="00E9396D">
      <w:pPr>
        <w:pStyle w:val="Heading2"/>
        <w:spacing w:before="0" w:after="0" w:line="360" w:lineRule="auto"/>
        <w:rPr>
          <w:rFonts w:ascii="Arial" w:hAnsi="Arial" w:cs="Arial"/>
          <w:b w:val="0"/>
          <w:bCs/>
          <w:caps w:val="0"/>
          <w:noProof/>
          <w:szCs w:val="28"/>
        </w:rPr>
      </w:pPr>
    </w:p>
    <w:p w:rsidR="00E9396D" w:rsidRPr="00E9396D" w:rsidRDefault="00E9396D" w:rsidP="00E9396D">
      <w:pPr>
        <w:pStyle w:val="Heading2"/>
        <w:spacing w:before="0" w:after="0" w:line="360" w:lineRule="auto"/>
        <w:rPr>
          <w:rFonts w:ascii="Arial" w:hAnsi="Arial" w:cs="Arial"/>
          <w:b w:val="0"/>
          <w:bCs/>
          <w:caps w:val="0"/>
          <w:noProof/>
          <w:szCs w:val="28"/>
        </w:rPr>
      </w:pPr>
      <w:r w:rsidRPr="00E9396D">
        <w:rPr>
          <w:rFonts w:ascii="Arial" w:hAnsi="Arial" w:cs="Arial"/>
          <w:b w:val="0"/>
          <w:bCs/>
          <w:caps w:val="0"/>
          <w:noProof/>
          <w:szCs w:val="28"/>
        </w:rPr>
        <w:t xml:space="preserve">And you know, when you listen to this story, you can easily go: Seriously?! The first miracle the Saviour of the World ever perfomed, was turning water into wine at a wedding?! What is so remarkable about that? </w:t>
      </w:r>
    </w:p>
    <w:p w:rsidR="00E9396D" w:rsidRPr="00E9396D" w:rsidRDefault="00E9396D" w:rsidP="00E9396D">
      <w:pPr>
        <w:pStyle w:val="Heading2"/>
        <w:spacing w:before="0" w:after="0" w:line="360" w:lineRule="auto"/>
        <w:rPr>
          <w:rFonts w:ascii="Arial" w:hAnsi="Arial" w:cs="Arial"/>
          <w:b w:val="0"/>
          <w:bCs/>
          <w:caps w:val="0"/>
          <w:noProof/>
          <w:szCs w:val="28"/>
        </w:rPr>
      </w:pPr>
    </w:p>
    <w:p w:rsidR="00E9396D" w:rsidRPr="00E9396D" w:rsidRDefault="00E9396D" w:rsidP="00E9396D">
      <w:pPr>
        <w:pStyle w:val="Heading2"/>
        <w:spacing w:before="0" w:after="0" w:line="360" w:lineRule="auto"/>
        <w:rPr>
          <w:rFonts w:ascii="Arial" w:hAnsi="Arial" w:cs="Arial"/>
          <w:b w:val="0"/>
          <w:bCs/>
          <w:caps w:val="0"/>
          <w:noProof/>
          <w:szCs w:val="28"/>
        </w:rPr>
      </w:pPr>
      <w:r w:rsidRPr="00E9396D">
        <w:rPr>
          <w:rFonts w:ascii="Arial" w:hAnsi="Arial" w:cs="Arial"/>
          <w:b w:val="0"/>
          <w:bCs/>
          <w:caps w:val="0"/>
          <w:noProof/>
          <w:szCs w:val="28"/>
        </w:rPr>
        <w:t xml:space="preserve">No wonder we only read about this in the Gospel according to John and the other Gospels don’t even bother telling this story! </w:t>
      </w:r>
    </w:p>
    <w:p w:rsidR="00E9396D" w:rsidRPr="00E9396D" w:rsidRDefault="00E9396D" w:rsidP="00E9396D">
      <w:pPr>
        <w:pStyle w:val="Heading2"/>
        <w:spacing w:before="0" w:after="0" w:line="360" w:lineRule="auto"/>
        <w:rPr>
          <w:rFonts w:ascii="Arial" w:hAnsi="Arial" w:cs="Arial"/>
          <w:b w:val="0"/>
          <w:bCs/>
          <w:caps w:val="0"/>
          <w:noProof/>
          <w:szCs w:val="28"/>
        </w:rPr>
      </w:pPr>
    </w:p>
    <w:p w:rsidR="00E9396D" w:rsidRPr="00E9396D" w:rsidRDefault="00E9396D" w:rsidP="00E9396D">
      <w:pPr>
        <w:pStyle w:val="Heading2"/>
        <w:spacing w:before="0" w:after="0" w:line="360" w:lineRule="auto"/>
        <w:rPr>
          <w:rFonts w:ascii="Arial" w:hAnsi="Arial" w:cs="Arial"/>
          <w:b w:val="0"/>
          <w:bCs/>
          <w:caps w:val="0"/>
          <w:noProof/>
          <w:szCs w:val="28"/>
        </w:rPr>
      </w:pPr>
      <w:r w:rsidRPr="00E9396D">
        <w:rPr>
          <w:rFonts w:ascii="Arial" w:hAnsi="Arial" w:cs="Arial"/>
          <w:b w:val="0"/>
          <w:bCs/>
          <w:caps w:val="0"/>
          <w:noProof/>
          <w:szCs w:val="28"/>
        </w:rPr>
        <w:t>But you know what, that’s what happens if you read this story with 2016-eyes. Because running out of wine at a wedding was a big deal in the 1</w:t>
      </w:r>
      <w:r w:rsidRPr="00E9396D">
        <w:rPr>
          <w:rFonts w:ascii="Arial" w:hAnsi="Arial" w:cs="Arial"/>
          <w:b w:val="0"/>
          <w:bCs/>
          <w:caps w:val="0"/>
          <w:noProof/>
          <w:szCs w:val="28"/>
          <w:vertAlign w:val="superscript"/>
        </w:rPr>
        <w:t>st</w:t>
      </w:r>
      <w:r w:rsidRPr="00E9396D">
        <w:rPr>
          <w:rFonts w:ascii="Arial" w:hAnsi="Arial" w:cs="Arial"/>
          <w:b w:val="0"/>
          <w:bCs/>
          <w:caps w:val="0"/>
          <w:noProof/>
          <w:szCs w:val="28"/>
        </w:rPr>
        <w:t xml:space="preserve"> </w:t>
      </w:r>
      <w:r w:rsidRPr="00E9396D">
        <w:rPr>
          <w:rFonts w:ascii="Arial" w:hAnsi="Arial" w:cs="Arial"/>
          <w:b w:val="0"/>
          <w:bCs/>
          <w:caps w:val="0"/>
          <w:noProof/>
          <w:szCs w:val="28"/>
        </w:rPr>
        <w:lastRenderedPageBreak/>
        <w:t>century world. A huge embarresment that could even lead to persecution…</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If you ran out of wine at a wedding today, you would probably just send you best man to the nearest shop with your credit card to buy </w:t>
      </w:r>
      <w:r w:rsidR="00AA5C06">
        <w:rPr>
          <w:rFonts w:ascii="Arial" w:hAnsi="Arial" w:cs="Arial"/>
          <w:sz w:val="28"/>
          <w:szCs w:val="28"/>
        </w:rPr>
        <w:t xml:space="preserve">some </w:t>
      </w:r>
      <w:r w:rsidRPr="00E9396D">
        <w:rPr>
          <w:rFonts w:ascii="Arial" w:hAnsi="Arial" w:cs="Arial"/>
          <w:sz w:val="28"/>
          <w:szCs w:val="28"/>
        </w:rPr>
        <w:t>more, and come Monday you would sue the hotel where you had your wedding reception. But at most it would cause you embarrassment and give the guests something to gossip about until the next wedding where something else was bound to cause embarrassment and your crisis would soon be forgotten about.</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But a wedding feast in Jesus’ time was much much more than a man and woman pledging to spend the rest of their lives together. It would be the official uniting of two families. It had very little to do with love and lots with position and power – it was more like a political manoeuvre than anything else.</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The ceremony would last for a week, and in the initial stages the whole village joined in the celebrations. So it is understandable that the host would need to supply lots of wine. </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Keep in mind that when we read about wine in the Bible, it was almost more like juice in comparison to our wine today – because one part wine would be diluted with 2 parts water. Because grapes were widely available in the 1</w:t>
      </w:r>
      <w:r w:rsidRPr="00E9396D">
        <w:rPr>
          <w:rFonts w:ascii="Arial" w:hAnsi="Arial" w:cs="Arial"/>
          <w:sz w:val="28"/>
          <w:szCs w:val="28"/>
          <w:vertAlign w:val="superscript"/>
        </w:rPr>
        <w:t>st</w:t>
      </w:r>
      <w:r w:rsidRPr="00E9396D">
        <w:rPr>
          <w:rFonts w:ascii="Arial" w:hAnsi="Arial" w:cs="Arial"/>
          <w:sz w:val="28"/>
          <w:szCs w:val="28"/>
        </w:rPr>
        <w:t xml:space="preserve"> century Mediterranean world, wine was usually the only drink people had available. Even water was in short supply. So it’s not as if they could offer people some Coca-Cola or Irn Bru instead! And in the Palestinian heat, not taking in fluids was not an option.</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lastRenderedPageBreak/>
        <w:t xml:space="preserve">In those days nobody would ever do anything that could harm their family name, that could damage the honour they had in society – because your name was your most precious possession. Not meeting the obligations of hospitality (like </w:t>
      </w:r>
      <w:r w:rsidR="00B15150">
        <w:rPr>
          <w:rFonts w:ascii="Arial" w:hAnsi="Arial" w:cs="Arial"/>
          <w:sz w:val="28"/>
          <w:szCs w:val="28"/>
        </w:rPr>
        <w:t xml:space="preserve">not </w:t>
      </w:r>
      <w:r w:rsidRPr="00E9396D">
        <w:rPr>
          <w:rFonts w:ascii="Arial" w:hAnsi="Arial" w:cs="Arial"/>
          <w:sz w:val="28"/>
          <w:szCs w:val="28"/>
        </w:rPr>
        <w:t xml:space="preserve">having enough wine for the guests at a wedding reception) would be permanently shaming and could change the status not only of the couple getting married, but of both their families as well – forever. </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So this is not at all about a petty crisis as a result of bad planning – this was a disaster!</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But unbeknown to most people at this wedding, Jesus performed a miracle and saved the day. Only a handful of people knew what happened – the rest were just surprised that the host kept the best wine for last…</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This reminds me of a comic strip of Garfield the cat I once saw and will never forget. Garfield being Garfield, he walks in the street and has his eyes fixed on something in the distance (probably a dish of lasagne, his favourite food…) Unbeknown to Garfield, but obvious to everybody who is looking at the comic strip, there is an open manhole in front of him in the road, which he will fall down into because he is not looking where he is going. But at the very moment he is supposed to fall down the hole, someone with a hard hat on his head starts hoisting himself up from inside the manhole and Garfield steps on the hat and carries on walking without even noticing that he almost fell to his death. The guy with the hard hat on was in exactly the right place at the right time and he saved Garfield’s life – but Garfield knew nothing about this. He didn’t even </w:t>
      </w:r>
      <w:r w:rsidRPr="00E9396D">
        <w:rPr>
          <w:rFonts w:ascii="Arial" w:hAnsi="Arial" w:cs="Arial"/>
          <w:sz w:val="28"/>
          <w:szCs w:val="28"/>
        </w:rPr>
        <w:lastRenderedPageBreak/>
        <w:t>know that his life was in danger in the first place! He just carried on walking…</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Just like that Jesus saved this family from social suicide, so to speak. And just like that he saves </w:t>
      </w:r>
      <w:r w:rsidRPr="00E9396D">
        <w:rPr>
          <w:rFonts w:ascii="Arial" w:hAnsi="Arial" w:cs="Arial"/>
          <w:i/>
          <w:sz w:val="28"/>
          <w:szCs w:val="28"/>
        </w:rPr>
        <w:t>our</w:t>
      </w:r>
      <w:r w:rsidRPr="00E9396D">
        <w:rPr>
          <w:rFonts w:ascii="Arial" w:hAnsi="Arial" w:cs="Arial"/>
          <w:sz w:val="28"/>
          <w:szCs w:val="28"/>
        </w:rPr>
        <w:t xml:space="preserve"> lives time and again today. Sometimes we notice it, sometimes we don’t. But in the big things, </w:t>
      </w:r>
      <w:r w:rsidRPr="00E9396D">
        <w:rPr>
          <w:rFonts w:ascii="Arial" w:hAnsi="Arial" w:cs="Arial"/>
          <w:i/>
          <w:sz w:val="28"/>
          <w:szCs w:val="28"/>
        </w:rPr>
        <w:t>and</w:t>
      </w:r>
      <w:r w:rsidRPr="00E9396D">
        <w:rPr>
          <w:rFonts w:ascii="Arial" w:hAnsi="Arial" w:cs="Arial"/>
          <w:sz w:val="28"/>
          <w:szCs w:val="28"/>
        </w:rPr>
        <w:t xml:space="preserve"> in the ordinary things, he is always there for us.</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Jesus isn’t only there when we need him when something major goes wrong, he is there in the ordinary things of life as well. In life threatening situations, when we </w:t>
      </w:r>
      <w:r w:rsidRPr="00E9396D">
        <w:rPr>
          <w:rFonts w:ascii="Arial" w:hAnsi="Arial" w:cs="Arial"/>
          <w:i/>
          <w:sz w:val="28"/>
          <w:szCs w:val="28"/>
        </w:rPr>
        <w:t>realize</w:t>
      </w:r>
      <w:r w:rsidRPr="00E9396D">
        <w:rPr>
          <w:rFonts w:ascii="Arial" w:hAnsi="Arial" w:cs="Arial"/>
          <w:sz w:val="28"/>
          <w:szCs w:val="28"/>
        </w:rPr>
        <w:t xml:space="preserve"> we need a miracle, but also in our day-to-day lives, when we don’t necessarily realize we need a miracle, like when our “joy” runs out… </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In 2 </w:t>
      </w:r>
      <w:r w:rsidR="003B419D" w:rsidRPr="00E9396D">
        <w:rPr>
          <w:rFonts w:ascii="Arial" w:hAnsi="Arial" w:cs="Arial"/>
          <w:sz w:val="28"/>
          <w:szCs w:val="28"/>
        </w:rPr>
        <w:t>Corinthians</w:t>
      </w:r>
      <w:r w:rsidRPr="00E9396D">
        <w:rPr>
          <w:rFonts w:ascii="Arial" w:hAnsi="Arial" w:cs="Arial"/>
          <w:sz w:val="28"/>
          <w:szCs w:val="28"/>
        </w:rPr>
        <w:t xml:space="preserve"> 4:7 we read that we are like jars of clay. Similar to the jars that Jesus used to perform his </w:t>
      </w:r>
      <w:r w:rsidR="003B419D" w:rsidRPr="00E9396D">
        <w:rPr>
          <w:rFonts w:ascii="Arial" w:hAnsi="Arial" w:cs="Arial"/>
          <w:sz w:val="28"/>
          <w:szCs w:val="28"/>
        </w:rPr>
        <w:t>1</w:t>
      </w:r>
      <w:r w:rsidR="003B419D" w:rsidRPr="00E9396D">
        <w:rPr>
          <w:rFonts w:ascii="Arial" w:hAnsi="Arial" w:cs="Arial"/>
          <w:sz w:val="28"/>
          <w:szCs w:val="28"/>
          <w:vertAlign w:val="superscript"/>
        </w:rPr>
        <w:t>st</w:t>
      </w:r>
      <w:r w:rsidR="003B419D" w:rsidRPr="00E9396D">
        <w:rPr>
          <w:rFonts w:ascii="Arial" w:hAnsi="Arial" w:cs="Arial"/>
          <w:sz w:val="28"/>
          <w:szCs w:val="28"/>
        </w:rPr>
        <w:t xml:space="preserve"> miracle</w:t>
      </w:r>
      <w:r w:rsidRPr="00E9396D">
        <w:rPr>
          <w:rFonts w:ascii="Arial" w:hAnsi="Arial" w:cs="Arial"/>
          <w:sz w:val="28"/>
          <w:szCs w:val="28"/>
        </w:rPr>
        <w:t xml:space="preserve"> at the wedding in Cana – </w:t>
      </w:r>
      <w:r w:rsidR="003B419D" w:rsidRPr="00E9396D">
        <w:rPr>
          <w:rFonts w:ascii="Arial" w:hAnsi="Arial" w:cs="Arial"/>
          <w:sz w:val="28"/>
          <w:szCs w:val="28"/>
        </w:rPr>
        <w:t>jars that were</w:t>
      </w:r>
      <w:r w:rsidRPr="00E9396D">
        <w:rPr>
          <w:rFonts w:ascii="Arial" w:hAnsi="Arial" w:cs="Arial"/>
          <w:sz w:val="28"/>
          <w:szCs w:val="28"/>
        </w:rPr>
        <w:t xml:space="preserve"> used for ceremonially cleaning all the </w:t>
      </w:r>
      <w:r w:rsidR="003B419D" w:rsidRPr="00E9396D">
        <w:rPr>
          <w:rFonts w:ascii="Arial" w:hAnsi="Arial" w:cs="Arial"/>
          <w:sz w:val="28"/>
          <w:szCs w:val="28"/>
        </w:rPr>
        <w:t>guests’</w:t>
      </w:r>
      <w:r w:rsidRPr="00E9396D">
        <w:rPr>
          <w:rFonts w:ascii="Arial" w:hAnsi="Arial" w:cs="Arial"/>
          <w:sz w:val="28"/>
          <w:szCs w:val="28"/>
        </w:rPr>
        <w:t xml:space="preserve"> hands and feet as they arrived at the wedding. Jars that would be very near empty by now.</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The servants would have emptied the jars and then we read that they filled them to the brim with water on Jesus’ command. They were probably wondering </w:t>
      </w:r>
      <w:r w:rsidR="00AA5C06">
        <w:rPr>
          <w:rFonts w:ascii="Arial" w:hAnsi="Arial" w:cs="Arial"/>
          <w:sz w:val="28"/>
          <w:szCs w:val="28"/>
        </w:rPr>
        <w:t xml:space="preserve">how </w:t>
      </w:r>
      <w:r w:rsidRPr="00E9396D">
        <w:rPr>
          <w:rFonts w:ascii="Arial" w:hAnsi="Arial" w:cs="Arial"/>
          <w:sz w:val="28"/>
          <w:szCs w:val="28"/>
        </w:rPr>
        <w:t>this was going to help them, because they</w:t>
      </w:r>
      <w:r w:rsidR="00AA5C06">
        <w:rPr>
          <w:rFonts w:ascii="Arial" w:hAnsi="Arial" w:cs="Arial"/>
          <w:sz w:val="28"/>
          <w:szCs w:val="28"/>
        </w:rPr>
        <w:t>’d ru</w:t>
      </w:r>
      <w:r w:rsidRPr="00E9396D">
        <w:rPr>
          <w:rFonts w:ascii="Arial" w:hAnsi="Arial" w:cs="Arial"/>
          <w:sz w:val="28"/>
          <w:szCs w:val="28"/>
        </w:rPr>
        <w:t xml:space="preserve">n out of </w:t>
      </w:r>
      <w:r w:rsidRPr="00E9396D">
        <w:rPr>
          <w:rFonts w:ascii="Arial" w:hAnsi="Arial" w:cs="Arial"/>
          <w:i/>
          <w:sz w:val="28"/>
          <w:szCs w:val="28"/>
        </w:rPr>
        <w:t>wine</w:t>
      </w:r>
      <w:r w:rsidRPr="00E9396D">
        <w:rPr>
          <w:rFonts w:ascii="Arial" w:hAnsi="Arial" w:cs="Arial"/>
          <w:sz w:val="28"/>
          <w:szCs w:val="28"/>
        </w:rPr>
        <w:t xml:space="preserve">, not water. But although none of this made any sense to them, they nevertheless did </w:t>
      </w:r>
      <w:r w:rsidRPr="00E9396D">
        <w:rPr>
          <w:rFonts w:ascii="Arial" w:hAnsi="Arial" w:cs="Arial"/>
          <w:i/>
          <w:sz w:val="28"/>
          <w:szCs w:val="28"/>
        </w:rPr>
        <w:t>exactly</w:t>
      </w:r>
      <w:r w:rsidRPr="00E9396D">
        <w:rPr>
          <w:rFonts w:ascii="Arial" w:hAnsi="Arial" w:cs="Arial"/>
          <w:sz w:val="28"/>
          <w:szCs w:val="28"/>
        </w:rPr>
        <w:t xml:space="preserve"> what Jesus asked them to do, and that turned out well for them.</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So the secret to getting your joy </w:t>
      </w:r>
      <w:r w:rsidR="003B419D" w:rsidRPr="00E9396D">
        <w:rPr>
          <w:rFonts w:ascii="Arial" w:hAnsi="Arial" w:cs="Arial"/>
          <w:sz w:val="28"/>
          <w:szCs w:val="28"/>
        </w:rPr>
        <w:t>back</w:t>
      </w:r>
      <w:r w:rsidRPr="00E9396D">
        <w:rPr>
          <w:rFonts w:ascii="Arial" w:hAnsi="Arial" w:cs="Arial"/>
          <w:sz w:val="28"/>
          <w:szCs w:val="28"/>
        </w:rPr>
        <w:t xml:space="preserve"> is to spend time with Jesus. To listen to him, to do what he says. And he will fill you to the brim. But </w:t>
      </w:r>
      <w:r w:rsidRPr="00E9396D">
        <w:rPr>
          <w:rFonts w:ascii="Arial" w:hAnsi="Arial" w:cs="Arial"/>
          <w:sz w:val="28"/>
          <w:szCs w:val="28"/>
        </w:rPr>
        <w:lastRenderedPageBreak/>
        <w:t>before we can be filled to the brim with joy, we need to empty out all the pride, bitterness, guilt, resentment and selfishness, because these things take up room that could have been filled with joy. And then all we need to do is to make sure that we are where Jesus is, and he will bring the joy back into our lives.</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And the most amazing thing is, that if we allow Jesus to fill us to the brim with joy, we can in turn share this joy with others and maybe even </w:t>
      </w:r>
      <w:r w:rsidRPr="00E9396D">
        <w:rPr>
          <w:rFonts w:ascii="Arial" w:hAnsi="Arial" w:cs="Arial"/>
          <w:i/>
          <w:sz w:val="28"/>
          <w:szCs w:val="28"/>
        </w:rPr>
        <w:t>be</w:t>
      </w:r>
      <w:r w:rsidRPr="00E9396D">
        <w:rPr>
          <w:rFonts w:ascii="Arial" w:hAnsi="Arial" w:cs="Arial"/>
          <w:sz w:val="28"/>
          <w:szCs w:val="28"/>
        </w:rPr>
        <w:t xml:space="preserve"> the miracle they are so desperately looking for.</w:t>
      </w:r>
    </w:p>
    <w:p w:rsidR="00E9396D" w:rsidRPr="00E9396D" w:rsidRDefault="00E9396D" w:rsidP="00E9396D">
      <w:pPr>
        <w:pStyle w:val="BodyText"/>
        <w:spacing w:after="0" w:line="360" w:lineRule="auto"/>
        <w:rPr>
          <w:rFonts w:ascii="Arial" w:hAnsi="Arial" w:cs="Arial"/>
          <w:sz w:val="28"/>
          <w:szCs w:val="28"/>
        </w:rPr>
      </w:pPr>
    </w:p>
    <w:p w:rsid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Very often we think that if we are going through a difficult time that there is no room for joy in our lives, but that is not true. Because even just the fact that you know God it with you in your times of trouble, is something that can bring you joy.</w:t>
      </w:r>
    </w:p>
    <w:p w:rsidR="00B15150" w:rsidRPr="00E9396D" w:rsidRDefault="00B15150"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Real, inner joy, the kind of joy that only Jesus can give is, is not the same thing as superficial, worldly happiness – something that’s only present when everything goes your way – because let’s be honest – that doesn’t happen very often. So if we were dependent on external circumstances to bring us joy, this would be a sad sad world.</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 xml:space="preserve">No, real joy comes from inside, from God, and if we make sure that we are always near him, this joy will </w:t>
      </w:r>
      <w:r w:rsidRPr="00E9396D">
        <w:rPr>
          <w:rFonts w:ascii="Arial" w:hAnsi="Arial" w:cs="Arial"/>
          <w:i/>
          <w:sz w:val="28"/>
          <w:szCs w:val="28"/>
        </w:rPr>
        <w:t>miraculously</w:t>
      </w:r>
      <w:r w:rsidRPr="00E9396D">
        <w:rPr>
          <w:rFonts w:ascii="Arial" w:hAnsi="Arial" w:cs="Arial"/>
          <w:sz w:val="28"/>
          <w:szCs w:val="28"/>
        </w:rPr>
        <w:t xml:space="preserve"> never run out. Even if we have tears streaming down our faces, we can still have joy in our hearts, because we know that whatever we are going through, we are not alone. It’s all about perspective, about the angle from which you look at your life.</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lastRenderedPageBreak/>
        <w:t xml:space="preserve">So turning water into wine was an amazing first miracle for Jesus to perform, because by doing this he showed us that no part of our lives </w:t>
      </w:r>
      <w:r w:rsidR="00AA5C06">
        <w:rPr>
          <w:rFonts w:ascii="Arial" w:hAnsi="Arial" w:cs="Arial"/>
          <w:sz w:val="28"/>
          <w:szCs w:val="28"/>
        </w:rPr>
        <w:t>is</w:t>
      </w:r>
      <w:r w:rsidRPr="00E9396D">
        <w:rPr>
          <w:rFonts w:ascii="Arial" w:hAnsi="Arial" w:cs="Arial"/>
          <w:sz w:val="28"/>
          <w:szCs w:val="28"/>
        </w:rPr>
        <w:t xml:space="preserve"> too ordinary for him to be involved in.</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So allow God to fill you – to the brim – with joy, and see what it feels like to experience a miracle, every single day.</w:t>
      </w:r>
    </w:p>
    <w:p w:rsidR="00E9396D" w:rsidRPr="00E9396D" w:rsidRDefault="00E9396D" w:rsidP="00E9396D">
      <w:pPr>
        <w:pStyle w:val="BodyText"/>
        <w:spacing w:after="0" w:line="360" w:lineRule="auto"/>
        <w:rPr>
          <w:rFonts w:ascii="Arial" w:hAnsi="Arial" w:cs="Arial"/>
          <w:sz w:val="28"/>
          <w:szCs w:val="28"/>
        </w:rPr>
      </w:pPr>
    </w:p>
    <w:p w:rsidR="00E9396D" w:rsidRPr="00E9396D" w:rsidRDefault="00E9396D" w:rsidP="00E9396D">
      <w:pPr>
        <w:pStyle w:val="BodyText"/>
        <w:spacing w:after="0" w:line="360" w:lineRule="auto"/>
        <w:rPr>
          <w:rFonts w:ascii="Arial" w:hAnsi="Arial" w:cs="Arial"/>
          <w:sz w:val="28"/>
          <w:szCs w:val="28"/>
        </w:rPr>
      </w:pPr>
      <w:r w:rsidRPr="00E9396D">
        <w:rPr>
          <w:rFonts w:ascii="Arial" w:hAnsi="Arial" w:cs="Arial"/>
          <w:sz w:val="28"/>
          <w:szCs w:val="28"/>
        </w:rPr>
        <w:t>Amen</w:t>
      </w:r>
    </w:p>
    <w:p w:rsidR="009B301B" w:rsidRPr="00E9396D" w:rsidRDefault="009B301B">
      <w:pPr>
        <w:rPr>
          <w:sz w:val="28"/>
          <w:szCs w:val="28"/>
        </w:rPr>
      </w:pPr>
      <w:bookmarkStart w:id="0" w:name="_GoBack"/>
      <w:bookmarkEnd w:id="0"/>
    </w:p>
    <w:sectPr w:rsidR="009B301B" w:rsidRPr="00E9396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B27" w:rsidRDefault="00920B27" w:rsidP="00E9396D">
      <w:pPr>
        <w:spacing w:after="0" w:line="240" w:lineRule="auto"/>
      </w:pPr>
      <w:r>
        <w:separator/>
      </w:r>
    </w:p>
  </w:endnote>
  <w:endnote w:type="continuationSeparator" w:id="0">
    <w:p w:rsidR="00920B27" w:rsidRDefault="00920B27" w:rsidP="00E9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788845"/>
      <w:docPartObj>
        <w:docPartGallery w:val="Page Numbers (Bottom of Page)"/>
        <w:docPartUnique/>
      </w:docPartObj>
    </w:sdtPr>
    <w:sdtEndPr>
      <w:rPr>
        <w:noProof/>
      </w:rPr>
    </w:sdtEndPr>
    <w:sdtContent>
      <w:p w:rsidR="00E9396D" w:rsidRDefault="00E9396D">
        <w:pPr>
          <w:pStyle w:val="Footer"/>
          <w:jc w:val="center"/>
        </w:pPr>
        <w:r>
          <w:fldChar w:fldCharType="begin"/>
        </w:r>
        <w:r>
          <w:instrText xml:space="preserve"> PAGE   \* MERGEFORMAT </w:instrText>
        </w:r>
        <w:r>
          <w:fldChar w:fldCharType="separate"/>
        </w:r>
        <w:r w:rsidR="00AA5C06">
          <w:rPr>
            <w:noProof/>
          </w:rPr>
          <w:t>7</w:t>
        </w:r>
        <w:r>
          <w:rPr>
            <w:noProof/>
          </w:rPr>
          <w:fldChar w:fldCharType="end"/>
        </w:r>
      </w:p>
    </w:sdtContent>
  </w:sdt>
  <w:p w:rsidR="00E9396D" w:rsidRDefault="00E93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B27" w:rsidRDefault="00920B27" w:rsidP="00E9396D">
      <w:pPr>
        <w:spacing w:after="0" w:line="240" w:lineRule="auto"/>
      </w:pPr>
      <w:r>
        <w:separator/>
      </w:r>
    </w:p>
  </w:footnote>
  <w:footnote w:type="continuationSeparator" w:id="0">
    <w:p w:rsidR="00920B27" w:rsidRDefault="00920B27" w:rsidP="00E93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6D"/>
    <w:rsid w:val="003B419D"/>
    <w:rsid w:val="00920B27"/>
    <w:rsid w:val="009A2BC1"/>
    <w:rsid w:val="009B301B"/>
    <w:rsid w:val="00AA5C06"/>
    <w:rsid w:val="00B15150"/>
    <w:rsid w:val="00E93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BodyText"/>
    <w:link w:val="Heading2Char"/>
    <w:qFormat/>
    <w:rsid w:val="00E9396D"/>
    <w:pPr>
      <w:keepNext/>
      <w:spacing w:before="360" w:after="60"/>
      <w:outlineLvl w:val="1"/>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396D"/>
    <w:rPr>
      <w:rFonts w:ascii="Times New Roman" w:eastAsia="Times New Roman" w:hAnsi="Times New Roman" w:cs="Times New Roman"/>
      <w:b/>
      <w:caps/>
      <w:sz w:val="28"/>
      <w:szCs w:val="20"/>
    </w:rPr>
  </w:style>
  <w:style w:type="paragraph" w:styleId="BodyText">
    <w:name w:val="Body Text"/>
    <w:basedOn w:val="Normal"/>
    <w:link w:val="BodyTextChar"/>
    <w:semiHidden/>
    <w:rsid w:val="00E9396D"/>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E9396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93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96D"/>
  </w:style>
  <w:style w:type="paragraph" w:styleId="Footer">
    <w:name w:val="footer"/>
    <w:basedOn w:val="Normal"/>
    <w:link w:val="FooterChar"/>
    <w:uiPriority w:val="99"/>
    <w:unhideWhenUsed/>
    <w:rsid w:val="00E93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BodyText"/>
    <w:link w:val="Heading2Char"/>
    <w:qFormat/>
    <w:rsid w:val="00E9396D"/>
    <w:pPr>
      <w:keepNext/>
      <w:spacing w:before="360" w:after="60"/>
      <w:outlineLvl w:val="1"/>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396D"/>
    <w:rPr>
      <w:rFonts w:ascii="Times New Roman" w:eastAsia="Times New Roman" w:hAnsi="Times New Roman" w:cs="Times New Roman"/>
      <w:b/>
      <w:caps/>
      <w:sz w:val="28"/>
      <w:szCs w:val="20"/>
    </w:rPr>
  </w:style>
  <w:style w:type="paragraph" w:styleId="BodyText">
    <w:name w:val="Body Text"/>
    <w:basedOn w:val="Normal"/>
    <w:link w:val="BodyTextChar"/>
    <w:semiHidden/>
    <w:rsid w:val="00E9396D"/>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E9396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93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96D"/>
  </w:style>
  <w:style w:type="paragraph" w:styleId="Footer">
    <w:name w:val="footer"/>
    <w:basedOn w:val="Normal"/>
    <w:link w:val="FooterChar"/>
    <w:uiPriority w:val="99"/>
    <w:unhideWhenUsed/>
    <w:rsid w:val="00E93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Nanda_G</dc:creator>
  <cp:lastModifiedBy>Home</cp:lastModifiedBy>
  <cp:revision>2</cp:revision>
  <dcterms:created xsi:type="dcterms:W3CDTF">2016-01-24T13:02:00Z</dcterms:created>
  <dcterms:modified xsi:type="dcterms:W3CDTF">2016-01-24T13:02:00Z</dcterms:modified>
</cp:coreProperties>
</file>